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0852" w14:textId="0373DE4B" w:rsidR="004C6078" w:rsidRPr="00CA1170" w:rsidRDefault="00E90F84" w:rsidP="00CA1170">
      <w:pPr>
        <w:pStyle w:val="SectionHeader"/>
      </w:pPr>
      <w:r w:rsidRPr="008E6F24">
        <w:fldChar w:fldCharType="begin"/>
      </w:r>
      <w:r w:rsidRPr="008E6F24">
        <w:instrText xml:space="preserve"> SEQ CHAPTER \h \r 1</w:instrText>
      </w:r>
      <w:r w:rsidRPr="008E6F24">
        <w:fldChar w:fldCharType="end"/>
      </w:r>
      <w:r w:rsidRPr="008E6F24">
        <w:t xml:space="preserve">SECTION 09 </w:t>
      </w:r>
      <w:r w:rsidR="003B5174">
        <w:t>84 13</w:t>
      </w:r>
      <w:r w:rsidR="006C145D">
        <w:t xml:space="preserve"> – </w:t>
      </w:r>
      <w:r w:rsidR="003B5174">
        <w:t>FIXED SOUND-ABSORPTIVE PANELS</w:t>
      </w:r>
      <w:r w:rsidR="006C145D">
        <w:t xml:space="preserve"> </w:t>
      </w:r>
    </w:p>
    <w:p w14:paraId="1D6C7EA6" w14:textId="25DAE89F" w:rsidR="00CA1170" w:rsidRDefault="007D2F86" w:rsidP="00D42121">
      <w:pPr>
        <w:pStyle w:val="Level1"/>
      </w:pPr>
      <w:r>
        <w:tab/>
      </w:r>
      <w:r w:rsidR="00E90F84" w:rsidRPr="008E6F24">
        <w:t>GENERAL</w:t>
      </w:r>
    </w:p>
    <w:p w14:paraId="456A0AB1" w14:textId="77777777" w:rsidR="00CA1170" w:rsidRDefault="00E90F84" w:rsidP="00D42121">
      <w:pPr>
        <w:pStyle w:val="Level2"/>
      </w:pPr>
      <w:r w:rsidRPr="008E6F24">
        <w:tab/>
        <w:t>SUBMITTALS</w:t>
      </w:r>
    </w:p>
    <w:p w14:paraId="2CFC6B43" w14:textId="66437846" w:rsidR="004C6078" w:rsidRPr="008E6F24" w:rsidRDefault="00E90F84" w:rsidP="00D42121">
      <w:pPr>
        <w:pStyle w:val="Level3"/>
      </w:pPr>
      <w:r w:rsidRPr="008E6F24">
        <w:tab/>
        <w:t>Action Submittals:</w:t>
      </w:r>
    </w:p>
    <w:p w14:paraId="6AABC0DB" w14:textId="5EF2DA27" w:rsidR="004C6078" w:rsidRPr="008E6F24" w:rsidRDefault="00E90F84" w:rsidP="00D42121">
      <w:pPr>
        <w:pStyle w:val="Level4"/>
      </w:pPr>
      <w:r w:rsidRPr="008E6F24">
        <w:tab/>
        <w:t>Shop Drawings</w:t>
      </w:r>
      <w:r w:rsidR="000676A6" w:rsidRPr="008E6F24">
        <w:t>: Illustrate products, installation, and relationship to adjacent construction.</w:t>
      </w:r>
    </w:p>
    <w:p w14:paraId="5A127164" w14:textId="2F050A74" w:rsidR="004C6078" w:rsidRPr="008E6F24" w:rsidRDefault="00E90F84" w:rsidP="00D42121">
      <w:pPr>
        <w:pStyle w:val="Level4"/>
      </w:pPr>
      <w:r w:rsidRPr="008E6F24">
        <w:tab/>
        <w:t>Product Data</w:t>
      </w:r>
      <w:r w:rsidR="00A26923" w:rsidRPr="008E6F24">
        <w:t>: Manufacturer’s descriptive data and product attributes for wall panels.</w:t>
      </w:r>
    </w:p>
    <w:p w14:paraId="11CDBF09" w14:textId="77777777" w:rsidR="00CA1170" w:rsidRDefault="00E90F84" w:rsidP="00D42121">
      <w:pPr>
        <w:pStyle w:val="Level4"/>
      </w:pPr>
      <w:r w:rsidRPr="008E6F24">
        <w:tab/>
        <w:t>Samples</w:t>
      </w:r>
      <w:r w:rsidR="00335EA0" w:rsidRPr="008E6F24">
        <w:t xml:space="preserve">: </w:t>
      </w:r>
      <w:r w:rsidR="00335EA0" w:rsidRPr="008E6F24">
        <w:rPr>
          <w:color w:val="FF0000"/>
        </w:rPr>
        <w:t>[Selection samples.] [Verification samples.]</w:t>
      </w:r>
    </w:p>
    <w:p w14:paraId="5DCF4401" w14:textId="560AF51A" w:rsidR="0068265F" w:rsidRPr="008E6F24" w:rsidRDefault="007D2F86" w:rsidP="00D42121">
      <w:pPr>
        <w:pStyle w:val="Level3"/>
      </w:pPr>
      <w:r>
        <w:tab/>
      </w:r>
      <w:r w:rsidR="0068265F" w:rsidRPr="008E6F24">
        <w:t>Informational Submittals:</w:t>
      </w:r>
    </w:p>
    <w:p w14:paraId="68295215" w14:textId="5D1F40E6" w:rsidR="00CA1170" w:rsidRDefault="007D2F86" w:rsidP="00D42121">
      <w:pPr>
        <w:pStyle w:val="Level4"/>
      </w:pPr>
      <w:r>
        <w:tab/>
      </w:r>
      <w:r w:rsidR="0068265F" w:rsidRPr="008E6F24">
        <w:t>Certificate of Compliance: Certification that installed products meet specified fire hazard requirements.</w:t>
      </w:r>
    </w:p>
    <w:p w14:paraId="565A00D3" w14:textId="709D270D" w:rsidR="00CA1170" w:rsidRDefault="007D2F86" w:rsidP="00D42121">
      <w:pPr>
        <w:pStyle w:val="Level2"/>
      </w:pPr>
      <w:r>
        <w:tab/>
      </w:r>
      <w:r w:rsidR="007B3F14" w:rsidRPr="008E6F24">
        <w:t>QUALITY ASSURANCE</w:t>
      </w:r>
    </w:p>
    <w:p w14:paraId="52962D62" w14:textId="77777777" w:rsidR="00CA1170" w:rsidRDefault="007B3F14" w:rsidP="00D42121">
      <w:pPr>
        <w:pStyle w:val="Level3"/>
      </w:pPr>
      <w:r w:rsidRPr="008E6F24">
        <w:tab/>
      </w:r>
      <w:r w:rsidR="00D9324A" w:rsidRPr="008E6F24">
        <w:t xml:space="preserve">Installer Qualifications: Firm specializing in work of this Section with minimum </w:t>
      </w:r>
      <w:r w:rsidR="00D9324A" w:rsidRPr="008E6F24">
        <w:rPr>
          <w:color w:val="FF0000"/>
        </w:rPr>
        <w:t>[2] [__]</w:t>
      </w:r>
      <w:r w:rsidR="00D9324A" w:rsidRPr="008E6F24">
        <w:t xml:space="preserve"> years’ experience.</w:t>
      </w:r>
    </w:p>
    <w:p w14:paraId="62741E0E" w14:textId="5D066498" w:rsidR="00CA1170" w:rsidRDefault="007D2F86" w:rsidP="00D42121">
      <w:pPr>
        <w:pStyle w:val="Level1"/>
      </w:pPr>
      <w:r>
        <w:tab/>
      </w:r>
      <w:r w:rsidR="00E90F84" w:rsidRPr="008E6F24">
        <w:t>PRODUCTS</w:t>
      </w:r>
    </w:p>
    <w:p w14:paraId="1376AFC5" w14:textId="77777777" w:rsidR="00CA1170" w:rsidRDefault="00E90F84" w:rsidP="00D42121">
      <w:pPr>
        <w:pStyle w:val="Level2"/>
      </w:pPr>
      <w:r w:rsidRPr="008E6F24">
        <w:tab/>
        <w:t>MANUFACTURERS</w:t>
      </w:r>
    </w:p>
    <w:p w14:paraId="53C7712C" w14:textId="543A41AD" w:rsidR="004C6078" w:rsidRPr="008E6F24" w:rsidRDefault="00E90F84" w:rsidP="00D42121">
      <w:pPr>
        <w:pStyle w:val="Level3"/>
      </w:pPr>
      <w:r w:rsidRPr="008E6F24">
        <w:tab/>
      </w:r>
      <w:r w:rsidR="0091027E" w:rsidRPr="004002D0">
        <w:t>Contract Documents are based on</w:t>
      </w:r>
      <w:r w:rsidR="0091027E">
        <w:t xml:space="preserve"> products by Madrid, Inc., </w:t>
      </w:r>
      <w:hyperlink r:id="rId8" w:history="1">
        <w:r w:rsidR="0091027E" w:rsidRPr="00B177A3">
          <w:rPr>
            <w:rStyle w:val="Hyperlink"/>
            <w:rFonts w:cs="Arial"/>
          </w:rPr>
          <w:t>www.Madridinc.com</w:t>
        </w:r>
      </w:hyperlink>
      <w:r w:rsidR="0091027E">
        <w:t>.</w:t>
      </w:r>
    </w:p>
    <w:p w14:paraId="571276B5" w14:textId="77777777" w:rsidR="00CA1170" w:rsidRDefault="00E90F84" w:rsidP="00D42121">
      <w:pPr>
        <w:pStyle w:val="Level3"/>
        <w:rPr>
          <w:color w:val="000000"/>
        </w:rPr>
      </w:pPr>
      <w:r w:rsidRPr="008E6F24">
        <w:rPr>
          <w:color w:val="000000"/>
        </w:rPr>
        <w:tab/>
        <w:t xml:space="preserve">Substitutions: </w:t>
      </w:r>
      <w:r w:rsidR="003737D8" w:rsidRPr="008E6F24">
        <w:rPr>
          <w:color w:val="FF0000"/>
        </w:rPr>
        <w:t>[Refer to Division 01.] [Not permitted.]</w:t>
      </w:r>
    </w:p>
    <w:p w14:paraId="732CD201" w14:textId="77777777" w:rsidR="00CA1170" w:rsidRDefault="00E90F84" w:rsidP="00D42121">
      <w:pPr>
        <w:pStyle w:val="Level2"/>
      </w:pPr>
      <w:r w:rsidRPr="008E6F24">
        <w:tab/>
        <w:t>MANUFACTURED UNITS</w:t>
      </w:r>
    </w:p>
    <w:p w14:paraId="066E1FE5" w14:textId="3F1A0F04" w:rsidR="004C6078" w:rsidRPr="0091027E" w:rsidRDefault="00E90F84" w:rsidP="0091027E">
      <w:pPr>
        <w:pStyle w:val="Level3"/>
      </w:pPr>
      <w:r w:rsidRPr="008E6F24">
        <w:tab/>
      </w:r>
      <w:r w:rsidR="00EC14DD">
        <w:t>Fixed Sound-Absorptive Panel</w:t>
      </w:r>
      <w:r w:rsidR="0091027E">
        <w:t xml:space="preserve">: </w:t>
      </w:r>
    </w:p>
    <w:p w14:paraId="6D5D0DD8" w14:textId="665C3BB8" w:rsidR="00434260" w:rsidRDefault="007D2F86" w:rsidP="00D42121">
      <w:pPr>
        <w:pStyle w:val="Level4"/>
        <w:rPr>
          <w:color w:val="000000"/>
        </w:rPr>
      </w:pPr>
      <w:r>
        <w:rPr>
          <w:color w:val="000000"/>
        </w:rPr>
        <w:tab/>
      </w:r>
      <w:r w:rsidR="00434260">
        <w:rPr>
          <w:color w:val="000000"/>
        </w:rPr>
        <w:t xml:space="preserve">Product: </w:t>
      </w:r>
      <w:r w:rsidR="00434260" w:rsidRPr="00F07CBB">
        <w:rPr>
          <w:color w:val="000000" w:themeColor="text1"/>
        </w:rPr>
        <w:t>C</w:t>
      </w:r>
      <w:r w:rsidR="008467F0" w:rsidRPr="00F07CBB">
        <w:rPr>
          <w:color w:val="000000" w:themeColor="text1"/>
        </w:rPr>
        <w:t xml:space="preserve">RETELight </w:t>
      </w:r>
      <w:r w:rsidR="00DE0930">
        <w:rPr>
          <w:color w:val="000000" w:themeColor="text1"/>
        </w:rPr>
        <w:t>Absorb</w:t>
      </w:r>
      <w:r w:rsidR="0060001E">
        <w:rPr>
          <w:color w:val="000000" w:themeColor="text1"/>
        </w:rPr>
        <w:t>.</w:t>
      </w:r>
    </w:p>
    <w:p w14:paraId="6AE1C7FA" w14:textId="46F85714" w:rsidR="00987923" w:rsidRPr="008E6F24" w:rsidRDefault="00434260" w:rsidP="00D42121">
      <w:pPr>
        <w:pStyle w:val="Level4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987923" w:rsidRPr="006D0B63">
        <w:rPr>
          <w:color w:val="000000" w:themeColor="text1"/>
        </w:rPr>
        <w:t xml:space="preserve">Backing: </w:t>
      </w:r>
      <w:r w:rsidR="00EC14DD" w:rsidRPr="00EC14DD">
        <w:rPr>
          <w:color w:val="000000" w:themeColor="text1"/>
        </w:rPr>
        <w:t>H</w:t>
      </w:r>
      <w:r w:rsidR="009F3522" w:rsidRPr="00EC14DD">
        <w:rPr>
          <w:color w:val="000000" w:themeColor="text1"/>
        </w:rPr>
        <w:t xml:space="preserve">oneycomb </w:t>
      </w:r>
      <w:r w:rsidR="00EC14DD" w:rsidRPr="00EC14DD">
        <w:rPr>
          <w:color w:val="000000" w:themeColor="text1"/>
        </w:rPr>
        <w:t>core</w:t>
      </w:r>
      <w:r w:rsidR="00EC14DD">
        <w:rPr>
          <w:color w:val="000000" w:themeColor="text1"/>
        </w:rPr>
        <w:t>.</w:t>
      </w:r>
    </w:p>
    <w:p w14:paraId="53331C41" w14:textId="5BBCFFA4" w:rsidR="00EC14DD" w:rsidRPr="00EC14DD" w:rsidRDefault="00E90F84" w:rsidP="00D42121">
      <w:pPr>
        <w:pStyle w:val="Level4"/>
        <w:rPr>
          <w:color w:val="000000"/>
        </w:rPr>
      </w:pPr>
      <w:r w:rsidRPr="008E6F24">
        <w:rPr>
          <w:color w:val="000000"/>
        </w:rPr>
        <w:tab/>
        <w:t>Fac</w:t>
      </w:r>
      <w:r w:rsidR="00196FE1" w:rsidRPr="008E6F24">
        <w:rPr>
          <w:color w:val="000000"/>
        </w:rPr>
        <w:t>e</w:t>
      </w:r>
      <w:r w:rsidRPr="008E6F24">
        <w:rPr>
          <w:color w:val="000000"/>
        </w:rPr>
        <w:t>:</w:t>
      </w:r>
      <w:r w:rsidR="00196FE1" w:rsidRPr="008E6F24">
        <w:rPr>
          <w:color w:val="000000"/>
        </w:rPr>
        <w:t xml:space="preserve"> </w:t>
      </w:r>
      <w:r w:rsidR="00DE0930" w:rsidRPr="00DE0930">
        <w:rPr>
          <w:color w:val="000000" w:themeColor="text1"/>
        </w:rPr>
        <w:t>Micro</w:t>
      </w:r>
      <w:r w:rsidR="00EC14DD">
        <w:rPr>
          <w:color w:val="000000" w:themeColor="text1"/>
        </w:rPr>
        <w:t>-</w:t>
      </w:r>
      <w:r w:rsidR="00DE0930" w:rsidRPr="00DE0930">
        <w:rPr>
          <w:color w:val="000000" w:themeColor="text1"/>
        </w:rPr>
        <w:t>perf</w:t>
      </w:r>
      <w:r w:rsidR="00EC14DD">
        <w:rPr>
          <w:color w:val="000000" w:themeColor="text1"/>
        </w:rPr>
        <w:t>o</w:t>
      </w:r>
      <w:r w:rsidR="00DE0930" w:rsidRPr="00DE0930">
        <w:rPr>
          <w:color w:val="000000" w:themeColor="text1"/>
        </w:rPr>
        <w:t>rated</w:t>
      </w:r>
      <w:r w:rsidR="00EC14DD">
        <w:rPr>
          <w:color w:val="000000" w:themeColor="text1"/>
        </w:rPr>
        <w:t xml:space="preserve">, 0.6mm diameter. </w:t>
      </w:r>
    </w:p>
    <w:p w14:paraId="14E246C6" w14:textId="60AEC80A" w:rsidR="00CA1170" w:rsidRDefault="0060001E" w:rsidP="00D42121">
      <w:pPr>
        <w:pStyle w:val="Level4"/>
        <w:rPr>
          <w:color w:val="000000"/>
        </w:rPr>
      </w:pPr>
      <w:r>
        <w:rPr>
          <w:color w:val="000000"/>
        </w:rPr>
        <w:tab/>
        <w:t xml:space="preserve">Color: </w:t>
      </w:r>
      <w:r w:rsidR="00F07CBB" w:rsidRPr="00AB4A2F">
        <w:rPr>
          <w:color w:val="FF0000"/>
        </w:rPr>
        <w:t>[Classic Grey</w:t>
      </w:r>
      <w:r w:rsidR="00AB4A2F" w:rsidRPr="00AB4A2F">
        <w:rPr>
          <w:color w:val="FF0000"/>
        </w:rPr>
        <w:t>.</w:t>
      </w:r>
      <w:r w:rsidR="00F07CBB" w:rsidRPr="00AB4A2F">
        <w:rPr>
          <w:color w:val="FF0000"/>
        </w:rPr>
        <w:t xml:space="preserve">] </w:t>
      </w:r>
      <w:r w:rsidR="00AB4A2F" w:rsidRPr="00AB4A2F">
        <w:rPr>
          <w:color w:val="FF0000"/>
        </w:rPr>
        <w:t>[</w:t>
      </w:r>
      <w:r w:rsidR="00F07CBB" w:rsidRPr="00AB4A2F">
        <w:rPr>
          <w:color w:val="FF0000"/>
        </w:rPr>
        <w:t>Classic White</w:t>
      </w:r>
      <w:r w:rsidR="00AB4A2F" w:rsidRPr="00AB4A2F">
        <w:rPr>
          <w:color w:val="FF0000"/>
        </w:rPr>
        <w:t>.</w:t>
      </w:r>
      <w:r w:rsidR="00F07CBB" w:rsidRPr="00AB4A2F">
        <w:rPr>
          <w:color w:val="FF0000"/>
        </w:rPr>
        <w:t>]</w:t>
      </w:r>
      <w:r w:rsidR="00AB4A2F" w:rsidRPr="00AB4A2F">
        <w:rPr>
          <w:color w:val="FF0000"/>
        </w:rPr>
        <w:t xml:space="preserve"> [Retro.] </w:t>
      </w:r>
      <w:r w:rsidR="00E90F84" w:rsidRPr="008E6F24">
        <w:rPr>
          <w:color w:val="FF0000"/>
        </w:rPr>
        <w:t xml:space="preserve">[to be selected from manufacturer’s full color range.] </w:t>
      </w:r>
    </w:p>
    <w:p w14:paraId="7C6FB978" w14:textId="313ADFEB" w:rsidR="00987923" w:rsidRPr="008E6F24" w:rsidRDefault="007D2F86" w:rsidP="00D42121">
      <w:pPr>
        <w:pStyle w:val="Level4"/>
        <w:rPr>
          <w:color w:val="000000"/>
        </w:rPr>
      </w:pPr>
      <w:r>
        <w:rPr>
          <w:color w:val="000000"/>
        </w:rPr>
        <w:tab/>
      </w:r>
      <w:r w:rsidR="00D42F8E" w:rsidRPr="008E6F24">
        <w:rPr>
          <w:color w:val="000000"/>
        </w:rPr>
        <w:t>P</w:t>
      </w:r>
      <w:r w:rsidR="00987923" w:rsidRPr="008E6F24">
        <w:rPr>
          <w:color w:val="000000"/>
        </w:rPr>
        <w:t xml:space="preserve">anel size: </w:t>
      </w:r>
      <w:r w:rsidR="00987923" w:rsidRPr="008E6F24">
        <w:rPr>
          <w:color w:val="FF0000"/>
        </w:rPr>
        <w:t>[</w:t>
      </w:r>
      <w:r w:rsidR="00027C75">
        <w:rPr>
          <w:color w:val="FF0000"/>
        </w:rPr>
        <w:t xml:space="preserve">48 </w:t>
      </w:r>
      <w:r w:rsidR="00987923" w:rsidRPr="008E6F24">
        <w:rPr>
          <w:color w:val="FF0000"/>
        </w:rPr>
        <w:t xml:space="preserve">inches wide x </w:t>
      </w:r>
      <w:r w:rsidR="00027C75">
        <w:rPr>
          <w:color w:val="FF0000"/>
        </w:rPr>
        <w:t xml:space="preserve">118.9 </w:t>
      </w:r>
      <w:r w:rsidR="00987923" w:rsidRPr="008E6F24">
        <w:rPr>
          <w:color w:val="FF0000"/>
        </w:rPr>
        <w:t>inches long.] [Custom.]</w:t>
      </w:r>
    </w:p>
    <w:p w14:paraId="6FC1E193" w14:textId="7F36F571" w:rsidR="004C6078" w:rsidRPr="008E6F24" w:rsidRDefault="007D2F86" w:rsidP="00D42121">
      <w:pPr>
        <w:pStyle w:val="Level4"/>
      </w:pPr>
      <w:r>
        <w:tab/>
      </w:r>
      <w:r w:rsidR="00987923" w:rsidRPr="008E6F24">
        <w:t xml:space="preserve">Thickness: </w:t>
      </w:r>
      <w:r w:rsidR="00027C75" w:rsidRPr="00027C75">
        <w:rPr>
          <w:color w:val="000000" w:themeColor="text1"/>
        </w:rPr>
        <w:t>3.4</w:t>
      </w:r>
      <w:r w:rsidR="00E90F84" w:rsidRPr="00027C75">
        <w:rPr>
          <w:color w:val="000000" w:themeColor="text1"/>
        </w:rPr>
        <w:t xml:space="preserve"> inch.</w:t>
      </w:r>
    </w:p>
    <w:p w14:paraId="6BFCCC99" w14:textId="76E8E60D" w:rsidR="00434260" w:rsidRPr="008E6F24" w:rsidRDefault="00E90F84" w:rsidP="00434260">
      <w:pPr>
        <w:pStyle w:val="Level4"/>
      </w:pPr>
      <w:r w:rsidRPr="008E6F24">
        <w:tab/>
        <w:t xml:space="preserve">Noise reduction coefficient: </w:t>
      </w:r>
      <w:r w:rsidRPr="00027C75">
        <w:rPr>
          <w:color w:val="000000" w:themeColor="text1"/>
        </w:rPr>
        <w:t xml:space="preserve">Minimum </w:t>
      </w:r>
      <w:r w:rsidR="00DE0930" w:rsidRPr="00027C75">
        <w:rPr>
          <w:color w:val="000000" w:themeColor="text1"/>
        </w:rPr>
        <w:t>0.90</w:t>
      </w:r>
      <w:r w:rsidRPr="00027C75">
        <w:rPr>
          <w:color w:val="000000" w:themeColor="text1"/>
        </w:rPr>
        <w:t xml:space="preserve"> tested to ASTM C423.</w:t>
      </w:r>
    </w:p>
    <w:p w14:paraId="4EAD4550" w14:textId="155768AA" w:rsidR="001238E9" w:rsidRPr="008467F0" w:rsidRDefault="001238E9" w:rsidP="00D42121">
      <w:pPr>
        <w:pStyle w:val="Level4"/>
        <w:rPr>
          <w:color w:val="000000"/>
        </w:rPr>
      </w:pPr>
      <w:r>
        <w:rPr>
          <w:color w:val="FF0000"/>
        </w:rPr>
        <w:tab/>
      </w:r>
      <w:r w:rsidRPr="00027EAD">
        <w:rPr>
          <w:color w:val="000000" w:themeColor="text1"/>
        </w:rPr>
        <w:t xml:space="preserve">Edge Banding: </w:t>
      </w:r>
      <w:r>
        <w:rPr>
          <w:color w:val="FF0000"/>
        </w:rPr>
        <w:t xml:space="preserve">[Matching panel] [No banding] </w:t>
      </w:r>
      <w:r w:rsidR="00027EAD" w:rsidRPr="008E6F24">
        <w:rPr>
          <w:color w:val="FF0000"/>
        </w:rPr>
        <w:t>[</w:t>
      </w:r>
      <w:r w:rsidR="00027EAD">
        <w:rPr>
          <w:color w:val="FF0000"/>
        </w:rPr>
        <w:t>Beveled</w:t>
      </w:r>
      <w:r w:rsidR="00027EAD" w:rsidRPr="008E6F24">
        <w:rPr>
          <w:color w:val="FF0000"/>
        </w:rPr>
        <w:t>.] [Square.]</w:t>
      </w:r>
    </w:p>
    <w:p w14:paraId="25A9147C" w14:textId="58154E46" w:rsidR="008467F0" w:rsidRPr="00DE0930" w:rsidRDefault="008467F0" w:rsidP="00D42121">
      <w:pPr>
        <w:pStyle w:val="Level4"/>
        <w:rPr>
          <w:color w:val="000000"/>
        </w:rPr>
      </w:pPr>
      <w:r w:rsidRPr="008467F0">
        <w:rPr>
          <w:color w:val="000000" w:themeColor="text1"/>
        </w:rPr>
        <w:t xml:space="preserve"> </w:t>
      </w:r>
      <w:r w:rsidRPr="008467F0">
        <w:rPr>
          <w:color w:val="000000" w:themeColor="text1"/>
        </w:rPr>
        <w:tab/>
        <w:t xml:space="preserve">Weight: </w:t>
      </w:r>
      <w:r w:rsidR="00027C75">
        <w:rPr>
          <w:color w:val="000000" w:themeColor="text1"/>
        </w:rPr>
        <w:t xml:space="preserve">2.4 </w:t>
      </w:r>
      <w:r w:rsidRPr="008467F0">
        <w:rPr>
          <w:color w:val="000000" w:themeColor="text1"/>
        </w:rPr>
        <w:t xml:space="preserve">pounds per square foot. </w:t>
      </w:r>
    </w:p>
    <w:p w14:paraId="448D5354" w14:textId="77777777" w:rsidR="00DE0930" w:rsidRPr="00DE0930" w:rsidRDefault="00DE0930" w:rsidP="00DE0930">
      <w:pPr>
        <w:pStyle w:val="Level4"/>
        <w:numPr>
          <w:ilvl w:val="0"/>
          <w:numId w:val="0"/>
        </w:numPr>
        <w:ind w:left="1620"/>
        <w:rPr>
          <w:color w:val="000000"/>
        </w:rPr>
      </w:pPr>
    </w:p>
    <w:p w14:paraId="6A1897C8" w14:textId="3F77B5AD" w:rsidR="00DE0930" w:rsidRDefault="00DE0930" w:rsidP="00DE0930">
      <w:pPr>
        <w:pStyle w:val="SpecPara2"/>
      </w:pPr>
      <w:r>
        <w:t xml:space="preserve"> </w:t>
      </w:r>
      <w:r>
        <w:tab/>
        <w:t xml:space="preserve">ACCESSORIES </w:t>
      </w:r>
    </w:p>
    <w:p w14:paraId="6E819612" w14:textId="77777777" w:rsidR="00DE0930" w:rsidRDefault="00DE0930" w:rsidP="00DE0930">
      <w:pPr>
        <w:pStyle w:val="SpecPara2"/>
        <w:numPr>
          <w:ilvl w:val="0"/>
          <w:numId w:val="0"/>
        </w:numPr>
        <w:ind w:left="540"/>
      </w:pPr>
    </w:p>
    <w:p w14:paraId="2E28D389" w14:textId="138677D2" w:rsidR="005D6C4D" w:rsidRDefault="00DE0930" w:rsidP="004B7D77">
      <w:pPr>
        <w:pStyle w:val="SpecPara3"/>
      </w:pPr>
      <w:r w:rsidRPr="008F10C1">
        <w:rPr>
          <w:color w:val="FF0000"/>
        </w:rPr>
        <w:t xml:space="preserve"> </w:t>
      </w:r>
      <w:r w:rsidRPr="008F10C1">
        <w:rPr>
          <w:color w:val="FF0000"/>
        </w:rPr>
        <w:tab/>
      </w:r>
      <w:r w:rsidR="00ED3617" w:rsidRPr="008F10C1">
        <w:rPr>
          <w:color w:val="FF0000"/>
        </w:rPr>
        <w:t xml:space="preserve">Mineral Wool: Manufacturers recommended material at not less than 2-inches. </w:t>
      </w:r>
    </w:p>
    <w:p w14:paraId="28AF5CBA" w14:textId="77777777" w:rsidR="008F10C1" w:rsidRDefault="008F10C1" w:rsidP="008F10C1">
      <w:pPr>
        <w:pStyle w:val="SpecPara3"/>
        <w:numPr>
          <w:ilvl w:val="0"/>
          <w:numId w:val="0"/>
        </w:numPr>
        <w:ind w:left="1080"/>
      </w:pPr>
    </w:p>
    <w:p w14:paraId="41667AEC" w14:textId="7283C421" w:rsidR="008F10C1" w:rsidRDefault="008F10C1" w:rsidP="004B7D77">
      <w:pPr>
        <w:pStyle w:val="SpecPara3"/>
      </w:pPr>
      <w:r>
        <w:t xml:space="preserve"> </w:t>
      </w:r>
      <w:r>
        <w:tab/>
        <w:t xml:space="preserve">Attachment: Manufacturer recommended </w:t>
      </w:r>
      <w:r w:rsidR="00537EA1">
        <w:t>type</w:t>
      </w:r>
      <w:r>
        <w:t xml:space="preserve">. </w:t>
      </w:r>
    </w:p>
    <w:p w14:paraId="6AFCBE7A" w14:textId="31352C00" w:rsidR="00CA1170" w:rsidRDefault="007D2F86" w:rsidP="00D42121">
      <w:pPr>
        <w:pStyle w:val="Level1"/>
      </w:pPr>
      <w:r>
        <w:tab/>
      </w:r>
      <w:r w:rsidR="00E90F84" w:rsidRPr="008E6F24">
        <w:t>EXECUTION</w:t>
      </w:r>
    </w:p>
    <w:p w14:paraId="701CB384" w14:textId="77777777" w:rsidR="00CA1170" w:rsidRDefault="00E90F84" w:rsidP="00D42121">
      <w:pPr>
        <w:pStyle w:val="Level2"/>
      </w:pPr>
      <w:r w:rsidRPr="008E6F24">
        <w:tab/>
        <w:t>INSTALLATION</w:t>
      </w:r>
    </w:p>
    <w:p w14:paraId="684ADFC7" w14:textId="7D242E9A" w:rsidR="004C6078" w:rsidRPr="008E6F24" w:rsidRDefault="00E90F84" w:rsidP="00D42121">
      <w:pPr>
        <w:pStyle w:val="Level3"/>
      </w:pPr>
      <w:r w:rsidRPr="008E6F24">
        <w:tab/>
        <w:t>Install panels in accordance with manufacturer's instructions and approved Shop Drawings.</w:t>
      </w:r>
    </w:p>
    <w:p w14:paraId="2830B6DF" w14:textId="3D8FE3C7" w:rsidR="00F07CBB" w:rsidRPr="00F07CBB" w:rsidRDefault="00E90F84" w:rsidP="004B7D77">
      <w:pPr>
        <w:pStyle w:val="EndofSection"/>
      </w:pPr>
      <w:r w:rsidRPr="008E6F24">
        <w:t>END OF SECTION</w:t>
      </w:r>
    </w:p>
    <w:p w14:paraId="347F5B47" w14:textId="77777777" w:rsidR="003B5174" w:rsidRPr="003B5174" w:rsidRDefault="003B5174" w:rsidP="003B5174"/>
    <w:sectPr w:rsidR="003B5174" w:rsidRPr="003B5174" w:rsidSect="00765D2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080" w:bottom="72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0EE0" w14:textId="77777777" w:rsidR="00475F8A" w:rsidRDefault="00475F8A">
      <w:r>
        <w:separator/>
      </w:r>
    </w:p>
  </w:endnote>
  <w:endnote w:type="continuationSeparator" w:id="0">
    <w:p w14:paraId="5E3EFF55" w14:textId="77777777" w:rsidR="00475F8A" w:rsidRDefault="0047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3973930"/>
      <w:docPartObj>
        <w:docPartGallery w:val="Page Numbers (Bottom of Page)"/>
        <w:docPartUnique/>
      </w:docPartObj>
    </w:sdtPr>
    <w:sdtContent>
      <w:p w14:paraId="296EF809" w14:textId="0657F61E" w:rsidR="00765D2C" w:rsidRDefault="00765D2C" w:rsidP="00FB38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A4AF73" w14:textId="0A67C81E" w:rsidR="004C6078" w:rsidRDefault="004C607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409" w14:textId="77777777" w:rsidR="00F07CBB" w:rsidRDefault="00765D2C" w:rsidP="00F07CBB">
    <w:pPr>
      <w:pStyle w:val="Footer"/>
      <w:rPr>
        <w:rStyle w:val="PageNumber"/>
      </w:rPr>
    </w:pPr>
    <w:r>
      <w:t>[Project]</w:t>
    </w:r>
    <w:r>
      <w:ptab w:relativeTo="margin" w:alignment="center" w:leader="none"/>
    </w:r>
    <w:r>
      <w:t xml:space="preserve">09 78 19 - </w:t>
    </w:r>
    <w:sdt>
      <w:sdtPr>
        <w:rPr>
          <w:rStyle w:val="PageNumber"/>
        </w:rPr>
        <w:id w:val="1320775741"/>
        <w:docPartObj>
          <w:docPartGallery w:val="Page Numbers (Bottom of Page)"/>
          <w:docPartUnique/>
        </w:docPartObj>
      </w:sdtPr>
      <w:sdtContent>
        <w:r w:rsidR="00F07CBB">
          <w:rPr>
            <w:rStyle w:val="PageNumber"/>
          </w:rPr>
          <w:fldChar w:fldCharType="begin"/>
        </w:r>
        <w:r w:rsidR="00F07CBB">
          <w:rPr>
            <w:rStyle w:val="PageNumber"/>
          </w:rPr>
          <w:instrText xml:space="preserve"> PAGE </w:instrText>
        </w:r>
        <w:r w:rsidR="00F07CBB">
          <w:rPr>
            <w:rStyle w:val="PageNumber"/>
          </w:rPr>
          <w:fldChar w:fldCharType="separate"/>
        </w:r>
        <w:r w:rsidR="00F07CBB">
          <w:rPr>
            <w:rStyle w:val="PageNumber"/>
          </w:rPr>
          <w:t>2</w:t>
        </w:r>
        <w:r w:rsidR="00F07CBB">
          <w:rPr>
            <w:rStyle w:val="PageNumber"/>
          </w:rPr>
          <w:fldChar w:fldCharType="end"/>
        </w:r>
      </w:sdtContent>
    </w:sdt>
  </w:p>
  <w:p w14:paraId="1784CA0B" w14:textId="0D190E28" w:rsidR="00AF4DE2" w:rsidRPr="00CD7671" w:rsidRDefault="00765D2C" w:rsidP="00CA1170">
    <w:pPr>
      <w:pStyle w:val="SectionFooter"/>
    </w:pPr>
    <w:r>
      <w:ptab w:relativeTo="margin" w:alignment="right" w:leader="none"/>
    </w:r>
    <w:sdt>
      <w:sdtPr>
        <w:id w:val="969400753"/>
        <w:placeholder>
          <w:docPart w:val="5F4BAD1CACA31E4483CEC95C1EDD0000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594" w14:textId="2E6392C0" w:rsidR="003A4E1D" w:rsidRDefault="00F07CBB">
    <w:pPr>
      <w:pStyle w:val="Footer"/>
    </w:pPr>
    <w:r>
      <w:t>[Project]</w:t>
    </w:r>
    <w:r>
      <w:ptab w:relativeTo="margin" w:alignment="center" w:leader="none"/>
    </w:r>
    <w:r>
      <w:t xml:space="preserve">09 </w:t>
    </w:r>
    <w:r w:rsidR="003B5174">
      <w:t>84</w:t>
    </w:r>
    <w:r>
      <w:t xml:space="preserve"> 1</w:t>
    </w:r>
    <w:r w:rsidR="003B5174">
      <w:t>3</w:t>
    </w:r>
    <w:r>
      <w:t>-1</w:t>
    </w:r>
    <w:r>
      <w:ptab w:relativeTo="margin" w:alignment="right" w:leader="none"/>
    </w:r>
    <w:r w:rsidR="003B5174">
      <w:t>Fixed Sound-Absorptive Panels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E349" w14:textId="77777777" w:rsidR="00475F8A" w:rsidRDefault="00475F8A">
      <w:r>
        <w:separator/>
      </w:r>
    </w:p>
  </w:footnote>
  <w:footnote w:type="continuationSeparator" w:id="0">
    <w:p w14:paraId="30FF0329" w14:textId="77777777" w:rsidR="00475F8A" w:rsidRDefault="0047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227" w14:textId="2D3773B2" w:rsidR="004C6078" w:rsidRDefault="004C6078">
    <w:pPr>
      <w:widowControl/>
      <w:tabs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FA9A" w14:textId="435E3C7F" w:rsidR="004C6078" w:rsidRDefault="004C6078">
    <w:pPr>
      <w:widowControl/>
      <w:tabs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"/>
      <w:lvlJc w:val="left"/>
      <w:pPr>
        <w:ind w:left="0"/>
      </w:pPr>
    </w:lvl>
    <w:lvl w:ilvl="1">
      <w:start w:val="1"/>
      <w:numFmt w:val="decimal"/>
      <w:suff w:val="nothing"/>
      <w:lvlText w:val="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Letter"/>
      <w:suff w:val="nothing"/>
      <w:lvlText w:val="%7)"/>
      <w:lvlJc w:val="left"/>
      <w:pPr>
        <w:ind w:left="0"/>
      </w:pPr>
    </w:lvl>
    <w:lvl w:ilvl="7">
      <w:start w:val="1"/>
      <w:numFmt w:val="decimal"/>
      <w:suff w:val="nothing"/>
      <w:lvlText w:val="%1.%2%3.%4.%5.%6)%7).%8"/>
      <w:lvlJc w:val="left"/>
      <w:pPr>
        <w:ind w:left="0"/>
      </w:pPr>
    </w:lvl>
    <w:lvl w:ilvl="8">
      <w:start w:val="1"/>
      <w:numFmt w:val="lowerLetter"/>
      <w:suff w:val="nothing"/>
      <w:lvlText w:val="(%9)"/>
      <w:lvlJc w:val="left"/>
      <w:pPr>
        <w:ind w:left="0"/>
      </w:pPr>
    </w:lvl>
  </w:abstractNum>
  <w:num w:numId="1" w16cid:durableId="1649163236">
    <w:abstractNumId w:val="0"/>
  </w:num>
  <w:num w:numId="2" w16cid:durableId="1926646140">
    <w:abstractNumId w:val="1"/>
  </w:num>
  <w:num w:numId="3" w16cid:durableId="755785310">
    <w:abstractNumId w:val="2"/>
  </w:num>
  <w:num w:numId="4" w16cid:durableId="240212419">
    <w:abstractNumId w:val="3"/>
  </w:num>
  <w:num w:numId="5" w16cid:durableId="164445729">
    <w:abstractNumId w:val="4"/>
  </w:num>
  <w:num w:numId="6" w16cid:durableId="1159732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78"/>
    <w:rsid w:val="00015585"/>
    <w:rsid w:val="000157D1"/>
    <w:rsid w:val="00025780"/>
    <w:rsid w:val="00027C75"/>
    <w:rsid w:val="00027EAD"/>
    <w:rsid w:val="000676A6"/>
    <w:rsid w:val="000957DC"/>
    <w:rsid w:val="000C1EF8"/>
    <w:rsid w:val="000C489F"/>
    <w:rsid w:val="00102853"/>
    <w:rsid w:val="001238E9"/>
    <w:rsid w:val="0012651A"/>
    <w:rsid w:val="00146A38"/>
    <w:rsid w:val="00153C93"/>
    <w:rsid w:val="00196FE1"/>
    <w:rsid w:val="001F7396"/>
    <w:rsid w:val="00251CCA"/>
    <w:rsid w:val="0025695E"/>
    <w:rsid w:val="002735D6"/>
    <w:rsid w:val="002900DA"/>
    <w:rsid w:val="002944F8"/>
    <w:rsid w:val="002C5767"/>
    <w:rsid w:val="00301EB0"/>
    <w:rsid w:val="0030319D"/>
    <w:rsid w:val="00335EA0"/>
    <w:rsid w:val="003526AA"/>
    <w:rsid w:val="003737D8"/>
    <w:rsid w:val="0038265D"/>
    <w:rsid w:val="003A4E1D"/>
    <w:rsid w:val="003B5174"/>
    <w:rsid w:val="003D254A"/>
    <w:rsid w:val="003E366E"/>
    <w:rsid w:val="003E6AE8"/>
    <w:rsid w:val="00401B8A"/>
    <w:rsid w:val="00434260"/>
    <w:rsid w:val="00475F8A"/>
    <w:rsid w:val="004770B9"/>
    <w:rsid w:val="004B7D77"/>
    <w:rsid w:val="004C0C72"/>
    <w:rsid w:val="004C6078"/>
    <w:rsid w:val="005026CF"/>
    <w:rsid w:val="00515357"/>
    <w:rsid w:val="00525269"/>
    <w:rsid w:val="0053433B"/>
    <w:rsid w:val="00537EA1"/>
    <w:rsid w:val="00540F38"/>
    <w:rsid w:val="00561E97"/>
    <w:rsid w:val="0057479C"/>
    <w:rsid w:val="005D224F"/>
    <w:rsid w:val="005D67FC"/>
    <w:rsid w:val="005D6C4D"/>
    <w:rsid w:val="005E0F69"/>
    <w:rsid w:val="0060001E"/>
    <w:rsid w:val="006135C4"/>
    <w:rsid w:val="006403C3"/>
    <w:rsid w:val="00675905"/>
    <w:rsid w:val="0068265F"/>
    <w:rsid w:val="00692F6F"/>
    <w:rsid w:val="00697254"/>
    <w:rsid w:val="006C145D"/>
    <w:rsid w:val="006C6054"/>
    <w:rsid w:val="006D0B63"/>
    <w:rsid w:val="007113E9"/>
    <w:rsid w:val="00735B58"/>
    <w:rsid w:val="007576D0"/>
    <w:rsid w:val="00765D2C"/>
    <w:rsid w:val="00784C8E"/>
    <w:rsid w:val="00793262"/>
    <w:rsid w:val="007B3F14"/>
    <w:rsid w:val="007C290B"/>
    <w:rsid w:val="007C29A6"/>
    <w:rsid w:val="007D2F86"/>
    <w:rsid w:val="008467F0"/>
    <w:rsid w:val="008C30B2"/>
    <w:rsid w:val="008D0077"/>
    <w:rsid w:val="008D0D54"/>
    <w:rsid w:val="008D6B3F"/>
    <w:rsid w:val="008E5C54"/>
    <w:rsid w:val="008E6F24"/>
    <w:rsid w:val="008F10C1"/>
    <w:rsid w:val="0091027E"/>
    <w:rsid w:val="0091448E"/>
    <w:rsid w:val="00963412"/>
    <w:rsid w:val="00987923"/>
    <w:rsid w:val="009E2E1A"/>
    <w:rsid w:val="009F3522"/>
    <w:rsid w:val="00A23A4C"/>
    <w:rsid w:val="00A26923"/>
    <w:rsid w:val="00A36D54"/>
    <w:rsid w:val="00A603B0"/>
    <w:rsid w:val="00A84984"/>
    <w:rsid w:val="00A91423"/>
    <w:rsid w:val="00A96C15"/>
    <w:rsid w:val="00AB4A2F"/>
    <w:rsid w:val="00AE62C1"/>
    <w:rsid w:val="00AE67DC"/>
    <w:rsid w:val="00AF4DE2"/>
    <w:rsid w:val="00AF5556"/>
    <w:rsid w:val="00B24A14"/>
    <w:rsid w:val="00B31365"/>
    <w:rsid w:val="00B933EF"/>
    <w:rsid w:val="00C025B6"/>
    <w:rsid w:val="00C032DD"/>
    <w:rsid w:val="00C62B86"/>
    <w:rsid w:val="00C92DC6"/>
    <w:rsid w:val="00CA1170"/>
    <w:rsid w:val="00CB69B7"/>
    <w:rsid w:val="00CD7671"/>
    <w:rsid w:val="00D106B8"/>
    <w:rsid w:val="00D42121"/>
    <w:rsid w:val="00D42F8E"/>
    <w:rsid w:val="00D650D9"/>
    <w:rsid w:val="00D65A33"/>
    <w:rsid w:val="00D75A3A"/>
    <w:rsid w:val="00D8027F"/>
    <w:rsid w:val="00D9324A"/>
    <w:rsid w:val="00DA0009"/>
    <w:rsid w:val="00DE0930"/>
    <w:rsid w:val="00DE3D64"/>
    <w:rsid w:val="00E019B8"/>
    <w:rsid w:val="00E14244"/>
    <w:rsid w:val="00E47B4F"/>
    <w:rsid w:val="00E54FF0"/>
    <w:rsid w:val="00E668B3"/>
    <w:rsid w:val="00E74CF8"/>
    <w:rsid w:val="00E90F84"/>
    <w:rsid w:val="00EB46CA"/>
    <w:rsid w:val="00EC14DD"/>
    <w:rsid w:val="00ED3617"/>
    <w:rsid w:val="00EE4B92"/>
    <w:rsid w:val="00EF0C41"/>
    <w:rsid w:val="00F07CBB"/>
    <w:rsid w:val="00F54E57"/>
    <w:rsid w:val="00F8328D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67DA4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FC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D67FC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D67F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D67FC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D67FC"/>
  </w:style>
  <w:style w:type="paragraph" w:customStyle="1" w:styleId="Level5">
    <w:name w:val="Level 5"/>
    <w:basedOn w:val="Level4"/>
    <w:link w:val="Level5Char"/>
    <w:qFormat/>
    <w:rsid w:val="005D67F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D67FC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D67FC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ManuSpec2">
    <w:name w:val="ManuSpec[2]"/>
    <w:basedOn w:val="Normal"/>
    <w:pPr>
      <w:tabs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18"/>
    </w:rPr>
  </w:style>
  <w:style w:type="paragraph" w:customStyle="1" w:styleId="ManuSpec4">
    <w:name w:val="ManuSpec[4]"/>
    <w:basedOn w:val="Normal"/>
    <w:pPr>
      <w:tabs>
        <w:tab w:val="left" w:pos="360"/>
        <w:tab w:val="left" w:pos="136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368" w:hanging="432"/>
    </w:pPr>
    <w:rPr>
      <w:sz w:val="18"/>
    </w:rPr>
  </w:style>
  <w:style w:type="character" w:customStyle="1" w:styleId="MacDefault">
    <w:name w:val="Mac Default"/>
    <w:basedOn w:val="DefaultParagraphFont"/>
    <w:rsid w:val="005D67FC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13">
    <w:name w:val="Outline001_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Outline0014">
    <w:name w:val="Outline001_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vanish/>
      <w:sz w:val="18"/>
    </w:rPr>
  </w:style>
  <w:style w:type="paragraph" w:customStyle="1" w:styleId="Outline0015">
    <w:name w:val="Outline001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Outline0016">
    <w:name w:val="Outline001_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Outline0017">
    <w:name w:val="Outline001_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Outline0018">
    <w:name w:val="Outline001_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Outline0019">
    <w:name w:val="Outline001_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7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7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D67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67F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02853"/>
    <w:pPr>
      <w:ind w:left="720"/>
    </w:pPr>
  </w:style>
  <w:style w:type="character" w:styleId="Hyperlink">
    <w:name w:val="Hyperlink"/>
    <w:uiPriority w:val="99"/>
    <w:rsid w:val="005D67F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79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87923"/>
    <w:rPr>
      <w:color w:val="800080"/>
      <w:u w:val="single"/>
    </w:rPr>
  </w:style>
  <w:style w:type="character" w:customStyle="1" w:styleId="Level1Char">
    <w:name w:val="Level 1 Char"/>
    <w:link w:val="Level1"/>
    <w:rsid w:val="005D67FC"/>
    <w:rPr>
      <w:rFonts w:ascii="Arial" w:hAnsi="Arial" w:cs="Arial"/>
      <w:b/>
    </w:rPr>
  </w:style>
  <w:style w:type="character" w:customStyle="1" w:styleId="Level2Char">
    <w:name w:val="Level 2 Char"/>
    <w:link w:val="Level2"/>
    <w:rsid w:val="005D67FC"/>
    <w:rPr>
      <w:rFonts w:ascii="Arial" w:hAnsi="Arial" w:cs="Arial"/>
    </w:rPr>
  </w:style>
  <w:style w:type="character" w:customStyle="1" w:styleId="Level3Char">
    <w:name w:val="Level 3 Char"/>
    <w:link w:val="Level3"/>
    <w:rsid w:val="005D67FC"/>
    <w:rPr>
      <w:rFonts w:ascii="Arial" w:hAnsi="Arial" w:cs="Arial"/>
    </w:rPr>
  </w:style>
  <w:style w:type="character" w:customStyle="1" w:styleId="Level4Char">
    <w:name w:val="Level 4 Char"/>
    <w:link w:val="Level4"/>
    <w:rsid w:val="005D67FC"/>
    <w:rPr>
      <w:rFonts w:ascii="Arial" w:hAnsi="Arial"/>
    </w:rPr>
  </w:style>
  <w:style w:type="character" w:customStyle="1" w:styleId="WPHyperlink">
    <w:name w:val="WP_Hyperlink"/>
    <w:rsid w:val="005D67FC"/>
    <w:rPr>
      <w:color w:val="0000FF"/>
      <w:u w:val="single"/>
    </w:rPr>
  </w:style>
  <w:style w:type="character" w:customStyle="1" w:styleId="STUnitSI">
    <w:name w:val="STUnitSI"/>
    <w:rsid w:val="005D67FC"/>
    <w:rPr>
      <w:color w:val="0000FF"/>
    </w:rPr>
  </w:style>
  <w:style w:type="character" w:customStyle="1" w:styleId="STUnitIP">
    <w:name w:val="STUnitIP"/>
    <w:rsid w:val="005D67FC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5D67FC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D67FC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D67F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D67FC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D67F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D67FC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D67F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D67FC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D67FC"/>
    <w:rPr>
      <w:rFonts w:ascii="Arial" w:hAnsi="Arial"/>
    </w:rPr>
  </w:style>
  <w:style w:type="character" w:customStyle="1" w:styleId="SpecPara5Char">
    <w:name w:val="Spec Para 5 Char"/>
    <w:link w:val="SpecPara5"/>
    <w:rsid w:val="005D67FC"/>
    <w:rPr>
      <w:rFonts w:ascii="Arial" w:hAnsi="Arial"/>
    </w:rPr>
  </w:style>
  <w:style w:type="character" w:customStyle="1" w:styleId="Level5Char">
    <w:name w:val="Level 5 Char"/>
    <w:link w:val="Level5"/>
    <w:rsid w:val="005D67FC"/>
    <w:rPr>
      <w:rFonts w:ascii="Arial" w:hAnsi="Arial"/>
    </w:rPr>
  </w:style>
  <w:style w:type="character" w:styleId="BookTitle">
    <w:name w:val="Book Title"/>
    <w:uiPriority w:val="33"/>
    <w:rsid w:val="005D67FC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D67FC"/>
    <w:rPr>
      <w:rFonts w:ascii="Arial" w:hAnsi="Arial"/>
    </w:rPr>
  </w:style>
  <w:style w:type="paragraph" w:styleId="NoSpacing">
    <w:name w:val="No Spacing"/>
    <w:uiPriority w:val="1"/>
    <w:rsid w:val="005D67FC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8E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24"/>
  </w:style>
  <w:style w:type="character" w:customStyle="1" w:styleId="CommentTextChar">
    <w:name w:val="Comment Text Char"/>
    <w:link w:val="CommentText"/>
    <w:uiPriority w:val="99"/>
    <w:rsid w:val="008E6F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2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D67FC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D67FC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5D67FC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D67FC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5D67FC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5D67FC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D67FC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D67FC"/>
  </w:style>
  <w:style w:type="character" w:customStyle="1" w:styleId="SignatureChar">
    <w:name w:val="Signature Char"/>
    <w:link w:val="Signature"/>
    <w:uiPriority w:val="99"/>
    <w:rsid w:val="005D67FC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5D67FC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36D54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A36D54"/>
    <w:rPr>
      <w:rFonts w:ascii="Arial" w:hAnsi="Arial" w:cs="Arial"/>
      <w:iCs/>
      <w:color w:val="FF0000"/>
    </w:rPr>
  </w:style>
  <w:style w:type="character" w:styleId="PageNumber">
    <w:name w:val="page number"/>
    <w:basedOn w:val="DefaultParagraphFont"/>
    <w:uiPriority w:val="99"/>
    <w:semiHidden/>
    <w:unhideWhenUsed/>
    <w:rsid w:val="0076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inc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BAD1CACA31E4483CEC95C1EDD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2B56-F82E-E74E-8C7D-D36C2AA850C3}"/>
      </w:docPartPr>
      <w:docPartBody>
        <w:p w:rsidR="0088447E" w:rsidRDefault="009E431A" w:rsidP="009E431A">
          <w:pPr>
            <w:pStyle w:val="5F4BAD1CACA31E4483CEC95C1EDD000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A"/>
    <w:rsid w:val="002A559B"/>
    <w:rsid w:val="002E0E05"/>
    <w:rsid w:val="007A5876"/>
    <w:rsid w:val="007E09FB"/>
    <w:rsid w:val="007F747C"/>
    <w:rsid w:val="0088447E"/>
    <w:rsid w:val="008C705E"/>
    <w:rsid w:val="009E431A"/>
    <w:rsid w:val="00AB65EC"/>
    <w:rsid w:val="00D50200"/>
    <w:rsid w:val="00F10E77"/>
    <w:rsid w:val="00F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BAD1CACA31E4483CEC95C1EDD0000">
    <w:name w:val="5F4BAD1CACA31E4483CEC95C1EDD0000"/>
    <w:rsid w:val="009E4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93358-1E2E-7149-A0D0-6279285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09 78 19 </vt:lpstr>
    </vt:vector>
  </TitlesOfParts>
  <Manager/>
  <Company>www.Madridinc.com</Company>
  <LinksUpToDate>false</LinksUpToDate>
  <CharactersWithSpaces>1593</CharactersWithSpaces>
  <SharedDoc>false</SharedDoc>
  <HyperlinkBase>www.Madridinc.com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09 78 13</dc:title>
  <dc:subject>Fix Sound Absorbative Panels </dc:subject>
  <dc:creator>ZeroDocs.com</dc:creator>
  <cp:keywords>concrete wall panels, sound absorbing wall panels</cp:keywords>
  <dc:description>SimpleSpecs™ Master Guide Specification
Distributed by ZeroDocs.com
</dc:description>
  <cp:lastModifiedBy>tracy.hilsabeck@hayeshandpiece.com</cp:lastModifiedBy>
  <cp:revision>2</cp:revision>
  <dcterms:created xsi:type="dcterms:W3CDTF">2022-10-27T22:05:00Z</dcterms:created>
  <dcterms:modified xsi:type="dcterms:W3CDTF">2022-10-27T22:05:00Z</dcterms:modified>
  <cp:category/>
</cp:coreProperties>
</file>